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УЧРЕЖДЕИЕ КУЛЬТУРЫ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«Клуб «Искорка» (</w:t>
      </w:r>
      <w:bookmarkStart w:id="0" w:name="_GoBack"/>
      <w:r>
        <w:rPr>
          <w:color w:val="000000"/>
          <w:sz w:val="27"/>
          <w:szCs w:val="27"/>
        </w:rPr>
        <w:t>МБУК «Клуб «Искорка»</w:t>
      </w:r>
      <w:bookmarkEnd w:id="0"/>
      <w:r>
        <w:rPr>
          <w:color w:val="000000"/>
          <w:sz w:val="27"/>
          <w:szCs w:val="27"/>
        </w:rPr>
        <w:t>)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Прокопьевск, 653039, пр. Ленина 17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тел.(</w:t>
      </w:r>
      <w:proofErr w:type="gramEnd"/>
      <w:r>
        <w:rPr>
          <w:color w:val="000000"/>
          <w:sz w:val="27"/>
          <w:szCs w:val="27"/>
        </w:rPr>
        <w:t>8-3846)69-55-17 klub-iskorka17@yandex.ru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социально-культурной практики,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обеспечивающий доступность участия граждан с инвалидностью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Кемеровская область-Кузбасс, </w:t>
      </w:r>
      <w:proofErr w:type="spellStart"/>
      <w:r>
        <w:rPr>
          <w:color w:val="000000"/>
          <w:sz w:val="27"/>
          <w:szCs w:val="27"/>
        </w:rPr>
        <w:t>г.Прокопьевск</w:t>
      </w:r>
      <w:proofErr w:type="spellEnd"/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Арт-студия «От сердца к сердцу» (Муниципальное бюджетное учреждение культуры «Клуб «Искорка»).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Культурно-досуговое учреждение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Лица с нарушением функций опорно-двигательного аппарата, лица с ментальными нарушениями; иные категории инвалидов.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Молодёжь с ограниченными возможностями здоровья от 18 до 35 лет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Формы работы с молодёжью с ограниченными возможностями здоровья различные: праздники, концерты, гражданские и патриотические акции, выступления на конкурсах: международного, всероссийского, регионального уровня, организация культурного досуга, экскурсии и т.д.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Постоянная работа с воспитанниками Арт-студии «От сердца к сердцу» с 2013 года (6 лет).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За 6 лет участниками Арт-студии «От сердца к сердцу» стало свыше 60 молодых ребят с ограниченными возможностями здоровья, за 6 лет работы зрителями мероприятий стали свыше 10.000 человек.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 используемые для обеспечения доступности мероприятий для инвалидов: услуги сопровождения, социальное такси, творческий и спортивный инвентарь.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театротерапия</w:t>
      </w:r>
      <w:proofErr w:type="spellEnd"/>
      <w:r>
        <w:rPr>
          <w:color w:val="000000"/>
          <w:sz w:val="27"/>
          <w:szCs w:val="27"/>
        </w:rPr>
        <w:t>, работа с психологом, различные тренинги, организация информационных встреч с сотрудниками: Пенсионного фонда, Соц. защиты, Прокуратуры, Скорой помощи, МЧС, Центра здоровья и т.д.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Работа с особенными людьми очень актуальна в современном мире. Опыт работы Арт-студии «От сердца к сердцу» повторяется и передается другим территориям Кузбасса и России - посредством проведения различных </w:t>
      </w:r>
      <w:r>
        <w:rPr>
          <w:color w:val="000000"/>
          <w:sz w:val="27"/>
          <w:szCs w:val="27"/>
        </w:rPr>
        <w:lastRenderedPageBreak/>
        <w:t>лабораторий и мероприятий, открытых публикаций релизов о мероприятиях в социальных сетях.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Социальный эффект заключается в адаптации особенной молодежи в обществе посредством культуры, искусства, участия в общественной жизни города и области и т.д.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Репортажи об Арт-студии «От сердца к сердцу»: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-Репортаж об участии Арт-студии "От сердца к сердцу" в </w:t>
      </w:r>
      <w:proofErr w:type="spellStart"/>
      <w:r>
        <w:rPr>
          <w:color w:val="000000"/>
          <w:sz w:val="27"/>
          <w:szCs w:val="27"/>
        </w:rPr>
        <w:t>Шукшинских</w:t>
      </w:r>
      <w:proofErr w:type="spellEnd"/>
      <w:r>
        <w:rPr>
          <w:color w:val="000000"/>
          <w:sz w:val="27"/>
          <w:szCs w:val="27"/>
        </w:rPr>
        <w:t xml:space="preserve"> чтениях - https://www.youtube.com/watch?v=BIEv1LP3424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ЛУЧИКИ НАДЕЖДЫ 2015 год. АРТ СТУДИЯ ОТ СЕРДЦА К СЕРДЦУ ПРОКОПЬЕВСК- https://www.youtube.com/watch?v=WbCU9xrICgk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Шаг навстречу переменам - https://www.youtube.com/watch?v=PxJwH4QUk00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Репортаж на 27 канале о награждении Яны </w:t>
      </w:r>
      <w:proofErr w:type="spellStart"/>
      <w:r>
        <w:rPr>
          <w:color w:val="000000"/>
          <w:sz w:val="27"/>
          <w:szCs w:val="27"/>
        </w:rPr>
        <w:t>Блынской</w:t>
      </w:r>
      <w:proofErr w:type="spellEnd"/>
      <w:r>
        <w:rPr>
          <w:color w:val="000000"/>
          <w:sz w:val="27"/>
          <w:szCs w:val="27"/>
        </w:rPr>
        <w:t xml:space="preserve"> Почетным знаком "За заслуги в развитии Кузбасса" - https://www.youtube.com/watch?v=FCk-siJXkXY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-Репортаж. Неделя добра. Экологический десант. Арт-студия "От сердца к сердцу - https://www.youtube.com/watch?v=1ZZ06pLnTpg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Репортаж про Круглый стол "Безопасные каникулы" - https://www.youtube.com/watch?v=uHwAEkcG6gA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Спартакиада для особенных воспитанников Арт-студии "От сердца к сердцу" - https://www.youtube.com/watch?v=v_B02y2Be04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Прокопчане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Шукшинском</w:t>
      </w:r>
      <w:proofErr w:type="spellEnd"/>
      <w:r>
        <w:rPr>
          <w:color w:val="000000"/>
          <w:sz w:val="27"/>
          <w:szCs w:val="27"/>
        </w:rPr>
        <w:t xml:space="preserve"> фестивале 2017 г. - https://www.youtube.com/watch?v=oVkQAD3gSj0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Арт-студии "От сердца к сердцу" в Всероссийском фестивале энергосбережения "</w:t>
      </w:r>
      <w:proofErr w:type="spellStart"/>
      <w:r>
        <w:rPr>
          <w:color w:val="000000"/>
          <w:sz w:val="27"/>
          <w:szCs w:val="27"/>
        </w:rPr>
        <w:t>ВместеЯрче</w:t>
      </w:r>
      <w:proofErr w:type="spellEnd"/>
      <w:r>
        <w:rPr>
          <w:color w:val="000000"/>
          <w:sz w:val="27"/>
          <w:szCs w:val="27"/>
        </w:rPr>
        <w:t>" - https://www.youtube.com/watch?v=wqplSceYNY4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Победа </w:t>
      </w:r>
      <w:proofErr w:type="spellStart"/>
      <w:r>
        <w:rPr>
          <w:color w:val="000000"/>
          <w:sz w:val="27"/>
          <w:szCs w:val="27"/>
        </w:rPr>
        <w:t>прокопчан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Шукшинском</w:t>
      </w:r>
      <w:proofErr w:type="spellEnd"/>
      <w:r>
        <w:rPr>
          <w:color w:val="000000"/>
          <w:sz w:val="27"/>
          <w:szCs w:val="27"/>
        </w:rPr>
        <w:t xml:space="preserve"> фестивале-2018 - https://www.youtube.com/watch?v=beEIJU92D4o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Региональная лаборатория "Особенности работы инклюзивного </w:t>
      </w:r>
      <w:proofErr w:type="spellStart"/>
      <w:r>
        <w:rPr>
          <w:color w:val="000000"/>
          <w:sz w:val="27"/>
          <w:szCs w:val="27"/>
        </w:rPr>
        <w:t>театра"Арт</w:t>
      </w:r>
      <w:proofErr w:type="spellEnd"/>
      <w:r>
        <w:rPr>
          <w:color w:val="000000"/>
          <w:sz w:val="27"/>
          <w:szCs w:val="27"/>
        </w:rPr>
        <w:t>-студия "От сердца к сердцу" - https://www.youtube.com/watch?v=ctysLb8VVDM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Постоянные благотворительные средства руководителя Арт-студии «От сердца к сердцу» и разовая помощь от предпринимателей и меценатов города и области.</w:t>
      </w:r>
    </w:p>
    <w:p w:rsidR="009F78DF" w:rsidRDefault="009F78DF" w:rsidP="009F78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Дом общественных организаций </w:t>
      </w:r>
      <w:proofErr w:type="spellStart"/>
      <w:r>
        <w:rPr>
          <w:color w:val="000000"/>
          <w:sz w:val="27"/>
          <w:szCs w:val="27"/>
        </w:rPr>
        <w:t>г.Прокопьевск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Бачатское</w:t>
      </w:r>
      <w:proofErr w:type="spellEnd"/>
      <w:r>
        <w:rPr>
          <w:color w:val="000000"/>
          <w:sz w:val="27"/>
          <w:szCs w:val="27"/>
        </w:rPr>
        <w:t xml:space="preserve"> общество инвалидов, Общество инвалидов г. Белово, Дом общественных организаций </w:t>
      </w:r>
      <w:proofErr w:type="spellStart"/>
      <w:r>
        <w:rPr>
          <w:color w:val="000000"/>
          <w:sz w:val="27"/>
          <w:szCs w:val="27"/>
        </w:rPr>
        <w:lastRenderedPageBreak/>
        <w:t>г.Киселёвск</w:t>
      </w:r>
      <w:proofErr w:type="spellEnd"/>
      <w:r>
        <w:rPr>
          <w:color w:val="000000"/>
          <w:sz w:val="27"/>
          <w:szCs w:val="27"/>
        </w:rPr>
        <w:t>, Кемеровская областная библиотека для слепых и слабовидящих и т.д.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DF"/>
    <w:rsid w:val="004C4B3A"/>
    <w:rsid w:val="009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81323-6548-4F67-B2D0-32CE38E6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2019-07-24T09:51:00Z</dcterms:created>
  <dcterms:modified xsi:type="dcterms:W3CDTF">2019-07-24T09:57:00Z</dcterms:modified>
</cp:coreProperties>
</file>