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творческий проект – работа клуба «Горячие сердца»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МБУК «ДК «Центральный» Анжеро-Судженского городского округа,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Анжеро-Судженский городской округ;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муниципальное бюджетное учреждение культуры Анжеро-Судженского городского округа </w:t>
      </w:r>
      <w:bookmarkStart w:id="0" w:name="_GoBack"/>
      <w:r>
        <w:rPr>
          <w:color w:val="000000"/>
          <w:sz w:val="27"/>
          <w:szCs w:val="27"/>
        </w:rPr>
        <w:t xml:space="preserve">Дворец культуры «Центральный» </w:t>
      </w:r>
      <w:bookmarkEnd w:id="0"/>
      <w:r>
        <w:rPr>
          <w:color w:val="000000"/>
          <w:sz w:val="27"/>
          <w:szCs w:val="27"/>
        </w:rPr>
        <w:t>(ул. Ленина, 5);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культурно-досуговое учреждение;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Категории инвалидов, участвующих в мероприятии лица с нарушением слуха, лица с нарушением зрения, иные категории инвалидов;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люди старшего поколения от 50 до 80 лет;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танцевальные вечера, выставки, праздники;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с 2016 года по настоящее время;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80 человек;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услуги сопровождения;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музыкотерапия, </w:t>
      </w:r>
      <w:proofErr w:type="spellStart"/>
      <w:r>
        <w:rPr>
          <w:color w:val="000000"/>
          <w:sz w:val="27"/>
          <w:szCs w:val="27"/>
        </w:rPr>
        <w:t>танцтерапия</w:t>
      </w:r>
      <w:proofErr w:type="spellEnd"/>
      <w:r>
        <w:rPr>
          <w:color w:val="000000"/>
          <w:sz w:val="27"/>
          <w:szCs w:val="27"/>
        </w:rPr>
        <w:t>, игровая терапия;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 проведение встреч с интересными людьми, творческие инсценировки;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позитивное отношение к жизни, расширение круга общения, устранение «зажимов», социализация инвалидов, приобретение навыков в области танцевального искусства;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страницы в Контакте, одноклассниках, статьи в газетах РИО и «Наш город»;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 за счет внебюджетных средств;</w:t>
      </w:r>
    </w:p>
    <w:p w:rsidR="00544208" w:rsidRDefault="00544208" w:rsidP="00544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Анжеро-Судженское городское отделение Всероссийского общества слепых, глухих, общество инвалидов</w:t>
      </w:r>
    </w:p>
    <w:p w:rsidR="0072367A" w:rsidRDefault="0072367A"/>
    <w:sectPr w:rsidR="007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8"/>
    <w:rsid w:val="00544208"/>
    <w:rsid w:val="007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2F1-E1F6-4D9A-88B3-259F46DD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2019-07-25T10:08:00Z</dcterms:created>
  <dcterms:modified xsi:type="dcterms:W3CDTF">2019-07-25T10:12:00Z</dcterms:modified>
</cp:coreProperties>
</file>