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67" w:rsidRDefault="00795667" w:rsidP="007956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795667" w:rsidRDefault="00795667" w:rsidP="007956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и населенный пункт, на территории которых проводятся мероприятия Приволжский федеральный округ, Пензенская область. город Заречный</w:t>
      </w:r>
    </w:p>
    <w:p w:rsidR="00795667" w:rsidRDefault="00795667" w:rsidP="007956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 Муниципальное учреждение культуры «</w:t>
      </w:r>
      <w:bookmarkStart w:id="0" w:name="_GoBack"/>
      <w:r>
        <w:rPr>
          <w:color w:val="000000"/>
          <w:sz w:val="27"/>
          <w:szCs w:val="27"/>
        </w:rPr>
        <w:t>Дворец культуры "Современник"</w:t>
      </w:r>
      <w:bookmarkEnd w:id="0"/>
    </w:p>
    <w:p w:rsidR="00795667" w:rsidRDefault="00795667" w:rsidP="007956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 Культурно-досуговое учреждение</w:t>
      </w:r>
    </w:p>
    <w:p w:rsidR="00795667" w:rsidRDefault="00795667" w:rsidP="007956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Лица с нарушением функций опорно-двигательного аппарата, лица с ментальными нарушениями, с нарушением зрения</w:t>
      </w:r>
    </w:p>
    <w:p w:rsidR="00795667" w:rsidRDefault="00795667" w:rsidP="007956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Инвалиды, дети до 18 лет, лица трудоспособного возраста, пожилые люди</w:t>
      </w:r>
    </w:p>
    <w:p w:rsidR="00795667" w:rsidRDefault="00795667" w:rsidP="007956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 Организация клубного формирования (вокал), семейные праздники (тематические программы)</w:t>
      </w:r>
    </w:p>
    <w:p w:rsidR="00795667" w:rsidRDefault="00795667" w:rsidP="007956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Годы проведения мероприятия 2015, 2016, 2017, 2018, 2019</w:t>
      </w:r>
    </w:p>
    <w:p w:rsidR="00795667" w:rsidRDefault="00795667" w:rsidP="007956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Количество участников мероприятия (со зрителями), включая лиц с инвалидностью </w:t>
      </w:r>
      <w:proofErr w:type="gramStart"/>
      <w:r>
        <w:rPr>
          <w:color w:val="000000"/>
          <w:sz w:val="27"/>
          <w:szCs w:val="27"/>
        </w:rPr>
        <w:t>Более</w:t>
      </w:r>
      <w:proofErr w:type="gramEnd"/>
      <w:r>
        <w:rPr>
          <w:color w:val="000000"/>
          <w:sz w:val="27"/>
          <w:szCs w:val="27"/>
        </w:rPr>
        <w:t xml:space="preserve"> 30 000 чел.</w:t>
      </w:r>
    </w:p>
    <w:p w:rsidR="00795667" w:rsidRDefault="00795667" w:rsidP="007956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 для инвалидов Костюмы сценические</w:t>
      </w:r>
    </w:p>
    <w:p w:rsidR="00795667" w:rsidRDefault="00795667" w:rsidP="007956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- Метод включения инвалидов в концертную деятельность через участие в шоу-проекте "Хоровая ассамблея", в </w:t>
      </w:r>
      <w:proofErr w:type="spellStart"/>
      <w:r>
        <w:rPr>
          <w:color w:val="000000"/>
          <w:sz w:val="27"/>
          <w:szCs w:val="27"/>
        </w:rPr>
        <w:t>т.ч</w:t>
      </w:r>
      <w:proofErr w:type="spellEnd"/>
      <w:r>
        <w:rPr>
          <w:color w:val="000000"/>
          <w:sz w:val="27"/>
          <w:szCs w:val="27"/>
        </w:rPr>
        <w:t>. в качестве участников и зрителей. - Метод включения детей-инвалидов в игровую праздничную деятельность через участие в театрализованных праздниках и программах. - Метод включения инвалидов в коммуникативные процессы (организация репетиционного процесса, выступление лиц с ОВЗ наравне с остальными, сохранение и передача информации).</w:t>
      </w:r>
    </w:p>
    <w:p w:rsidR="00795667" w:rsidRDefault="00795667" w:rsidP="007956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актуальность. Возможность повторения и Актуальность - в создании для инвалидов и лиц с ОВЗ равных условий для занятий творческой (вокальной) деятельностью, в</w:t>
      </w:r>
    </w:p>
    <w:p w:rsidR="00795667" w:rsidRDefault="00795667" w:rsidP="007956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масштабирования развитии и реализации их возможностей; - в создании условий для детей-инвалидов стать участником детского праздника, провести День рождения в кругу друзей, воспользоваться услугами аниматоров;</w:t>
      </w:r>
    </w:p>
    <w:p w:rsidR="00795667" w:rsidRDefault="00795667" w:rsidP="007956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12. Достигнутый социальный эффект от реализации мероприятия - Создано и успешно работает любительское объединение – вокальный коллектив "Радость общения". - Артисты-инвалиды наравне с обычными людьми выступают на сцене, получают оценку деятельности (диплом</w:t>
      </w:r>
      <w:proofErr w:type="gramStart"/>
      <w:r>
        <w:rPr>
          <w:color w:val="000000"/>
          <w:sz w:val="27"/>
          <w:szCs w:val="27"/>
        </w:rPr>
        <w:t>) .</w:t>
      </w:r>
      <w:proofErr w:type="gramEnd"/>
      <w:r>
        <w:rPr>
          <w:color w:val="000000"/>
          <w:sz w:val="27"/>
          <w:szCs w:val="27"/>
        </w:rPr>
        <w:t xml:space="preserve"> - Привлечено внимание к творческим возможностям инвалидов. - В обществе укрепляются социальные принципы толерантности к лицам с инвалидностью.</w:t>
      </w:r>
    </w:p>
    <w:p w:rsidR="00795667" w:rsidRDefault="00795667" w:rsidP="007956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Отзывы в СМИ и соц. сетях (с указанием ссылок) -</w:t>
      </w:r>
    </w:p>
    <w:p w:rsidR="00795667" w:rsidRDefault="00795667" w:rsidP="007956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 -</w:t>
      </w:r>
    </w:p>
    <w:p w:rsidR="00795667" w:rsidRDefault="00795667" w:rsidP="007956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</w:t>
      </w:r>
      <w:proofErr w:type="spellStart"/>
      <w:r>
        <w:rPr>
          <w:color w:val="000000"/>
          <w:sz w:val="27"/>
          <w:szCs w:val="27"/>
        </w:rPr>
        <w:t>Некомерческие</w:t>
      </w:r>
      <w:proofErr w:type="spellEnd"/>
      <w:r>
        <w:rPr>
          <w:color w:val="000000"/>
          <w:sz w:val="27"/>
          <w:szCs w:val="27"/>
        </w:rPr>
        <w:t xml:space="preserve"> организации, задействованные в социокультурном проекте (при наличии)</w:t>
      </w:r>
    </w:p>
    <w:p w:rsidR="00B22321" w:rsidRDefault="00B22321"/>
    <w:sectPr w:rsidR="00B2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67"/>
    <w:rsid w:val="00795667"/>
    <w:rsid w:val="00B2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2EE23-FA89-4664-8655-0C6248A9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2019-08-02T08:21:00Z</dcterms:created>
  <dcterms:modified xsi:type="dcterms:W3CDTF">2019-08-02T08:23:00Z</dcterms:modified>
</cp:coreProperties>
</file>