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296" w:rsidRDefault="00A22296" w:rsidP="00A2229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</w:t>
      </w:r>
    </w:p>
    <w:p w:rsidR="00A22296" w:rsidRDefault="00A22296" w:rsidP="00A2229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обеспечивающей доступность участия граждан с инвалидностью</w:t>
      </w:r>
    </w:p>
    <w:p w:rsidR="00A22296" w:rsidRDefault="00A22296" w:rsidP="00A2229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Субъект РФ: Калужская область, город Калуга.</w:t>
      </w:r>
    </w:p>
    <w:p w:rsidR="00A22296" w:rsidRDefault="00A22296" w:rsidP="00A2229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Наименование учреждения: Государственное бюджетной учреждение культуры Калужской области «Инновационный культурный центр»</w:t>
      </w:r>
    </w:p>
    <w:p w:rsidR="00A22296" w:rsidRDefault="00A22296" w:rsidP="00A2229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учреждения: культурно-досуговое учреждение.</w:t>
      </w:r>
    </w:p>
    <w:p w:rsidR="00A22296" w:rsidRDefault="00A22296" w:rsidP="00A2229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инвалидов, участвующих в мероприятии: лица с нарушением зрения.</w:t>
      </w:r>
    </w:p>
    <w:p w:rsidR="00A22296" w:rsidRDefault="00A22296" w:rsidP="00A2229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аудитория: 0+.</w:t>
      </w:r>
    </w:p>
    <w:p w:rsidR="00A22296" w:rsidRDefault="00A22296" w:rsidP="00A2229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 мероприятия: Тактильная выставка скульптуры «</w:t>
      </w:r>
      <w:proofErr w:type="spellStart"/>
      <w:r>
        <w:rPr>
          <w:color w:val="000000"/>
          <w:sz w:val="27"/>
          <w:szCs w:val="27"/>
        </w:rPr>
        <w:t>Анималия</w:t>
      </w:r>
      <w:proofErr w:type="spellEnd"/>
      <w:r>
        <w:rPr>
          <w:color w:val="000000"/>
          <w:sz w:val="27"/>
          <w:szCs w:val="27"/>
        </w:rPr>
        <w:t>. Трогательная выставка» (совместный проект с ФГБУК «</w:t>
      </w:r>
      <w:bookmarkStart w:id="0" w:name="_GoBack"/>
      <w:r>
        <w:rPr>
          <w:color w:val="000000"/>
          <w:sz w:val="27"/>
          <w:szCs w:val="27"/>
        </w:rPr>
        <w:t>Государственный музейно-выставочный центр «РОСИЗО</w:t>
      </w:r>
      <w:bookmarkEnd w:id="0"/>
      <w:r>
        <w:rPr>
          <w:color w:val="000000"/>
          <w:sz w:val="27"/>
          <w:szCs w:val="27"/>
        </w:rPr>
        <w:t>»).</w:t>
      </w:r>
    </w:p>
    <w:p w:rsidR="00A22296" w:rsidRDefault="00A22296" w:rsidP="00A2229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 проведения мероприятия: апрель-май 2019 г.</w:t>
      </w:r>
    </w:p>
    <w:p w:rsidR="00A22296" w:rsidRDefault="00A22296" w:rsidP="00A2229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Количество участников: 4130 </w:t>
      </w:r>
      <w:proofErr w:type="gramStart"/>
      <w:r>
        <w:rPr>
          <w:color w:val="000000"/>
          <w:sz w:val="27"/>
          <w:szCs w:val="27"/>
        </w:rPr>
        <w:t>чел</w:t>
      </w:r>
      <w:proofErr w:type="gramEnd"/>
      <w:r>
        <w:rPr>
          <w:color w:val="000000"/>
          <w:sz w:val="27"/>
          <w:szCs w:val="27"/>
        </w:rPr>
        <w:t>, из них 340 человек - инвалиды.</w:t>
      </w:r>
    </w:p>
    <w:p w:rsidR="00A22296" w:rsidRDefault="00A22296" w:rsidP="00A2229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Средства, используемые для обеспечения доступности восприятия для инвалидов: дублирующие этикетки со шрифтом Брайля, аудиофайлы с записями рассказов скульпторов с возможностью их прослушивания на планшетах.</w:t>
      </w:r>
    </w:p>
    <w:p w:rsidR="00A22296" w:rsidRDefault="00A22296" w:rsidP="00A2229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Методики, техники и технологии социокультурной реабилитации инвалидов, применяемые при проведении мероприятия: аудио сопровождение экскурсии, арт-терапия, тактильный контакт. Выставка являлась тактильной, т.е. посетители могли дотрагиваться до всех экспонатов. Экспонаты представляли собой фигуры животных, выполненные из разных материалов, в разных техниках. Ощущение от прикосновения не только позволяли людям с нарушениями зрения познакомиться с фигурами животных, но и ощутить фактуру материала, прочувствовать искусство скульпторов.</w:t>
      </w:r>
    </w:p>
    <w:p w:rsidR="00A22296" w:rsidRDefault="00A22296" w:rsidP="00A2229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Новизна, актуальность, возможность повторения и масштабирования: ИКЦ стал первой площадкой для экспонирования данной выставки. В дальнейшем РОСИЗО собирается экспонировать ее на других площадках.</w:t>
      </w:r>
    </w:p>
    <w:p w:rsidR="00A22296" w:rsidRDefault="00A22296" w:rsidP="00A2229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12. Достигнутый социальный эффект от мероприятия: Выставку активно посещали люди с нарушением зрения. Благодаря выставке, многие узнали новое об искусстве скульптуры вообще и анималистической в частности. Некоторые впервые, через прикосновение узнали, как выглядит ворона и жираф, бегемот и антилопа, другие животные. Посетители выставки без ограничений здоровья с удовольствием прикасались к скульптурам, ведь желание прикасаться и чувствовать – это один из способов развития эмоционального интеллекта, </w:t>
      </w:r>
      <w:r>
        <w:rPr>
          <w:color w:val="000000"/>
          <w:sz w:val="27"/>
          <w:szCs w:val="27"/>
        </w:rPr>
        <w:lastRenderedPageBreak/>
        <w:t>поскольку восприятие информации происходит через сенсорные системы. Помимо этого, посещение выставки воспитывало толерантность по отношению к инвалидам. В ходе выставки зрячим посетителям предлагалось одеть темные повязки и ощутить, как воспринимают мир люди лишенные зрения.</w:t>
      </w:r>
    </w:p>
    <w:p w:rsidR="00A22296" w:rsidRDefault="00A22296" w:rsidP="00A2229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>: https://regnum.ru/news/2605906.html http://kaluga4you.ru/animaliya-trogatelnaya-vystavka-v-ikts/ http://kaluga24.tv/v-ikts-otkrylas-vystavka-dlya-nezryachih/ http://gtrk-kaluga.ru/news/kultura/news-12923 http://pressa40.ru/afisha/proekt-rosizo-animaliya-trogatelnaya-vystavka-0/ https://znamkaluga.ru/index.php/materialy/novosti/kultura/28850-kaluzhskij-ikts-predstavil-trogatelnyj-slonburger http://regnews24.ru/%D0%BD%D0%BE%D0%B2%D0%BE%D1%81%D1%82%D0%B8-%D0%BA%D0%B0%D0%BB%D1%83%D0%B3%D0%B8/pervyj-taktilnyj-vernisazh-animalija-trogatelnaja-vystavka-otkrylsja-v-stenah-ikc/ http://nedelya40.ru/kaluzhan-i-gostej-kalugi-priglashayut-posetit-vystavku-skulptury_80021/</w:t>
      </w:r>
    </w:p>
    <w:p w:rsidR="00A22296" w:rsidRDefault="00A22296" w:rsidP="00A2229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Объем финансирования социокультурного проекта:</w:t>
      </w:r>
    </w:p>
    <w:p w:rsidR="00A22296" w:rsidRDefault="00A22296" w:rsidP="00A2229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Федеральный бюджет (РОСИЗО) – 263 000,00 руб.</w:t>
      </w:r>
    </w:p>
    <w:p w:rsidR="00A22296" w:rsidRDefault="00A22296" w:rsidP="00A2229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Региональный бюджет - 164 695,00 руб.</w:t>
      </w:r>
    </w:p>
    <w:p w:rsidR="00A22296" w:rsidRDefault="00A22296" w:rsidP="00A2229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Некоммерческие организации, задействованные в проекте:</w:t>
      </w:r>
    </w:p>
    <w:p w:rsidR="00A22296" w:rsidRDefault="00A22296" w:rsidP="00A2229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ФГБУК «Государственный музейно-выставочный центр «РОСИЗО»;</w:t>
      </w:r>
    </w:p>
    <w:p w:rsidR="00A22296" w:rsidRDefault="00A22296" w:rsidP="00A2229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Калужская региональная организация Всероссийского общества слепых;</w:t>
      </w:r>
    </w:p>
    <w:p w:rsidR="00A22296" w:rsidRDefault="00A22296" w:rsidP="00A2229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Калужская областная организация Всероссийского общества инвалидов;</w:t>
      </w:r>
    </w:p>
    <w:p w:rsidR="00A22296" w:rsidRDefault="00A22296" w:rsidP="00A2229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ГКУК КО «Областная библиотека для слепых им. Н. Островского».</w:t>
      </w:r>
    </w:p>
    <w:p w:rsidR="004C4B3A" w:rsidRDefault="004C4B3A"/>
    <w:sectPr w:rsidR="004C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96"/>
    <w:rsid w:val="004C4B3A"/>
    <w:rsid w:val="00A2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83F4F-F4D6-428D-AD67-3BA44CF0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2019-07-24T08:57:00Z</dcterms:created>
  <dcterms:modified xsi:type="dcterms:W3CDTF">2019-07-24T08:58:00Z</dcterms:modified>
</cp:coreProperties>
</file>